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CF48A" w14:textId="77777777" w:rsidR="00CB6A3F" w:rsidRPr="001F1D7D" w:rsidRDefault="001F1D7D" w:rsidP="001F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B050"/>
          <w:sz w:val="44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4A1A17D" wp14:editId="57BD28CD">
            <wp:simplePos x="0" y="0"/>
            <wp:positionH relativeFrom="margin">
              <wp:posOffset>8243570</wp:posOffset>
            </wp:positionH>
            <wp:positionV relativeFrom="margin">
              <wp:posOffset>-224155</wp:posOffset>
            </wp:positionV>
            <wp:extent cx="1611630" cy="1998345"/>
            <wp:effectExtent l="0" t="0" r="7620" b="1905"/>
            <wp:wrapSquare wrapText="bothSides"/>
            <wp:docPr id="2" name="obrázek 2" descr="http://www.vicezazitku.cz/img/rodi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icezazitku.cz/img/rodin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A3F" w:rsidRPr="001F1D7D">
        <w:rPr>
          <w:rFonts w:cs="Arial"/>
          <w:b/>
          <w:bCs/>
          <w:color w:val="00B050"/>
          <w:sz w:val="44"/>
          <w:szCs w:val="36"/>
        </w:rPr>
        <w:t>Sociálně-právní ochrana dětí</w:t>
      </w:r>
      <w:r w:rsidR="002F1088">
        <w:rPr>
          <w:rFonts w:cs="Arial"/>
          <w:b/>
          <w:bCs/>
          <w:noProof/>
          <w:color w:val="00B050"/>
          <w:sz w:val="44"/>
          <w:szCs w:val="36"/>
        </w:rPr>
        <w:drawing>
          <wp:anchor distT="0" distB="0" distL="114300" distR="114300" simplePos="0" relativeHeight="251662336" behindDoc="0" locked="0" layoutInCell="1" allowOverlap="1" wp14:anchorId="0ED32C00" wp14:editId="564BA236">
            <wp:simplePos x="4624705" y="457200"/>
            <wp:positionH relativeFrom="margin">
              <wp:align>left</wp:align>
            </wp:positionH>
            <wp:positionV relativeFrom="margin">
              <wp:align>top</wp:align>
            </wp:positionV>
            <wp:extent cx="1615440" cy="1999615"/>
            <wp:effectExtent l="0" t="0" r="3810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9E24A1" w14:textId="77777777" w:rsidR="001C14D6" w:rsidRPr="001C14D6" w:rsidRDefault="001C14D6" w:rsidP="001C14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i/>
          <w:sz w:val="20"/>
          <w:szCs w:val="20"/>
        </w:rPr>
      </w:pPr>
      <w:r>
        <w:rPr>
          <w:rFonts w:cs="Arial"/>
          <w:bCs/>
          <w:i/>
          <w:sz w:val="20"/>
          <w:szCs w:val="20"/>
        </w:rPr>
        <w:t>z</w:t>
      </w:r>
      <w:r w:rsidRPr="001C14D6">
        <w:rPr>
          <w:rFonts w:cs="Arial"/>
          <w:bCs/>
          <w:i/>
          <w:sz w:val="20"/>
          <w:szCs w:val="20"/>
        </w:rPr>
        <w:t>ákon č. 359/1999 Sb., o sociálně-právní ochraně dětí, ve znění pozdějších předpisů</w:t>
      </w:r>
    </w:p>
    <w:p w14:paraId="3EF00DCE" w14:textId="77777777" w:rsidR="00CB6A3F" w:rsidRPr="001C14D6" w:rsidRDefault="00CB6A3F" w:rsidP="00CB6A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i/>
          <w:sz w:val="20"/>
          <w:szCs w:val="20"/>
        </w:rPr>
      </w:pPr>
    </w:p>
    <w:p w14:paraId="1A4E5F18" w14:textId="77777777" w:rsidR="00CB6A3F" w:rsidRPr="001F1D7D" w:rsidRDefault="00CB6A3F" w:rsidP="00CB6A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D54F39">
        <w:rPr>
          <w:rFonts w:cs="Arial"/>
          <w:b/>
          <w:sz w:val="24"/>
          <w:szCs w:val="24"/>
        </w:rPr>
        <w:t>Sociálně-právní ochranou dětí</w:t>
      </w:r>
      <w:r w:rsidR="00D54F39">
        <w:rPr>
          <w:rFonts w:cs="Arial"/>
          <w:sz w:val="24"/>
          <w:szCs w:val="24"/>
        </w:rPr>
        <w:t xml:space="preserve"> (často používaná zkratka SPOD)</w:t>
      </w:r>
      <w:r w:rsidRPr="00CB6A3F">
        <w:rPr>
          <w:rFonts w:cs="Arial"/>
          <w:sz w:val="24"/>
          <w:szCs w:val="24"/>
        </w:rPr>
        <w:t xml:space="preserve"> </w:t>
      </w:r>
      <w:r w:rsidRPr="00D54F39">
        <w:rPr>
          <w:rFonts w:cs="Arial"/>
          <w:b/>
          <w:sz w:val="24"/>
          <w:szCs w:val="24"/>
        </w:rPr>
        <w:t>se rozumí zejména:</w:t>
      </w:r>
      <w:r w:rsidRPr="00CB6A3F">
        <w:rPr>
          <w:rFonts w:cs="Arial"/>
          <w:sz w:val="24"/>
          <w:szCs w:val="24"/>
        </w:rPr>
        <w:t xml:space="preserve"> </w:t>
      </w:r>
    </w:p>
    <w:p w14:paraId="4BA2EB98" w14:textId="77777777" w:rsidR="00CB6A3F" w:rsidRPr="00CB6A3F" w:rsidRDefault="00CB6A3F" w:rsidP="001F1D7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B6A3F">
        <w:rPr>
          <w:rFonts w:cs="Arial"/>
          <w:sz w:val="24"/>
          <w:szCs w:val="24"/>
        </w:rPr>
        <w:t xml:space="preserve">a) ochrana práva dítěte na příznivý vývoj a řádnou výchovu, </w:t>
      </w:r>
    </w:p>
    <w:p w14:paraId="4434F1D2" w14:textId="77777777" w:rsidR="00CB6A3F" w:rsidRPr="00CB6A3F" w:rsidRDefault="00CB6A3F" w:rsidP="001F1D7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B6A3F">
        <w:rPr>
          <w:rFonts w:cs="Arial"/>
          <w:sz w:val="24"/>
          <w:szCs w:val="24"/>
        </w:rPr>
        <w:t xml:space="preserve">b) ochrana oprávněných zájmů dítěte, včetně ochrany jeho jmění, </w:t>
      </w:r>
    </w:p>
    <w:p w14:paraId="3E2DE9B2" w14:textId="77777777" w:rsidR="00CB6A3F" w:rsidRPr="00CB6A3F" w:rsidRDefault="00CB6A3F" w:rsidP="001F1D7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B6A3F">
        <w:rPr>
          <w:rFonts w:cs="Arial"/>
          <w:sz w:val="24"/>
          <w:szCs w:val="24"/>
        </w:rPr>
        <w:t xml:space="preserve">c) působení směřující k obnovení narušených funkcí rodiny, </w:t>
      </w:r>
    </w:p>
    <w:p w14:paraId="026B146E" w14:textId="77777777" w:rsidR="00CB6A3F" w:rsidRPr="00CB6A3F" w:rsidRDefault="00CB6A3F" w:rsidP="001F1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CB6A3F">
        <w:rPr>
          <w:rFonts w:cs="Arial"/>
          <w:sz w:val="24"/>
          <w:szCs w:val="24"/>
        </w:rPr>
        <w:t xml:space="preserve">d) zabezpečení náhradního rodinného prostředí pro dítě, které nemůže být trvale nebo dočasně vychováváno ve vlastní rodině. </w:t>
      </w:r>
    </w:p>
    <w:p w14:paraId="60FB6D5E" w14:textId="77777777" w:rsidR="00CB6A3F" w:rsidRDefault="00CB6A3F" w:rsidP="001F1D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89F8BD7" w14:textId="77777777" w:rsidR="00CB6A3F" w:rsidRDefault="00CB6A3F" w:rsidP="00CB6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CB6A3F">
        <w:rPr>
          <w:rFonts w:cs="Arial"/>
          <w:sz w:val="24"/>
          <w:szCs w:val="24"/>
        </w:rPr>
        <w:t xml:space="preserve">Předním hlediskem sociálně-právní ochrany je zájem a blaho dítěte, ochrana rodičovství a rodiny </w:t>
      </w:r>
      <w:proofErr w:type="gramStart"/>
      <w:r w:rsidRPr="00CB6A3F">
        <w:rPr>
          <w:rFonts w:cs="Arial"/>
          <w:sz w:val="24"/>
          <w:szCs w:val="24"/>
        </w:rPr>
        <w:t>a</w:t>
      </w:r>
      <w:r w:rsidR="00881339">
        <w:rPr>
          <w:rFonts w:cs="Arial"/>
          <w:sz w:val="24"/>
          <w:szCs w:val="24"/>
        </w:rPr>
        <w:t xml:space="preserve">  </w:t>
      </w:r>
      <w:r w:rsidRPr="00CB6A3F">
        <w:rPr>
          <w:rFonts w:cs="Arial"/>
          <w:sz w:val="24"/>
          <w:szCs w:val="24"/>
        </w:rPr>
        <w:t>vzájemné</w:t>
      </w:r>
      <w:proofErr w:type="gramEnd"/>
      <w:r w:rsidRPr="00CB6A3F">
        <w:rPr>
          <w:rFonts w:cs="Arial"/>
          <w:sz w:val="24"/>
          <w:szCs w:val="24"/>
        </w:rPr>
        <w:t xml:space="preserve"> právo rodičů a</w:t>
      </w:r>
      <w:r w:rsidR="001F1D7D">
        <w:rPr>
          <w:rFonts w:cs="Arial"/>
          <w:sz w:val="24"/>
          <w:szCs w:val="24"/>
        </w:rPr>
        <w:t> </w:t>
      </w:r>
      <w:r w:rsidRPr="00CB6A3F">
        <w:rPr>
          <w:rFonts w:cs="Arial"/>
          <w:sz w:val="24"/>
          <w:szCs w:val="24"/>
        </w:rPr>
        <w:t xml:space="preserve"> dětí na rodičovskou výchovu a péči. Přitom se přihlíží i k širšímu sociálnímu prostředí dítěte. </w:t>
      </w:r>
    </w:p>
    <w:p w14:paraId="0BC475AD" w14:textId="77777777" w:rsidR="00B21451" w:rsidRDefault="00B21451" w:rsidP="00CB6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0AE314AA" w14:textId="77777777" w:rsidR="00B21451" w:rsidRDefault="003C6B50" w:rsidP="00CB6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3C6B50">
        <w:rPr>
          <w:rFonts w:cs="Arial"/>
          <w:noProof/>
          <w:sz w:val="24"/>
          <w:szCs w:val="24"/>
        </w:rPr>
        <w:drawing>
          <wp:inline distT="0" distB="0" distL="0" distR="0" wp14:anchorId="2E9AE3E2" wp14:editId="07252F05">
            <wp:extent cx="698400" cy="777600"/>
            <wp:effectExtent l="0" t="0" r="6985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451">
        <w:rPr>
          <w:rFonts w:cs="Arial"/>
          <w:sz w:val="24"/>
          <w:szCs w:val="24"/>
        </w:rPr>
        <w:t xml:space="preserve">Orgánem sociálně-právní ochrany dětí (OSPOD) </w:t>
      </w:r>
      <w:r w:rsidR="00B21451" w:rsidRPr="00B21451">
        <w:rPr>
          <w:rFonts w:cs="Arial"/>
          <w:sz w:val="24"/>
          <w:szCs w:val="24"/>
        </w:rPr>
        <w:t>je</w:t>
      </w:r>
      <w:r>
        <w:rPr>
          <w:rFonts w:cs="Arial"/>
          <w:b/>
          <w:sz w:val="24"/>
          <w:szCs w:val="24"/>
        </w:rPr>
        <w:t xml:space="preserve"> Obecní úřad Bítov</w:t>
      </w:r>
      <w:r w:rsidR="00B21451" w:rsidRPr="001F1D7D">
        <w:rPr>
          <w:rFonts w:cs="Arial"/>
          <w:color w:val="00B050"/>
          <w:sz w:val="24"/>
          <w:szCs w:val="24"/>
        </w:rPr>
        <w:t xml:space="preserve"> </w:t>
      </w:r>
      <w:r w:rsidR="00B21451">
        <w:rPr>
          <w:rFonts w:cs="Arial"/>
          <w:sz w:val="24"/>
          <w:szCs w:val="24"/>
        </w:rPr>
        <w:t xml:space="preserve">jako obecní úřad dle </w:t>
      </w:r>
      <w:proofErr w:type="gramStart"/>
      <w:r w:rsidR="00B21451">
        <w:rPr>
          <w:rFonts w:cs="Arial"/>
          <w:sz w:val="24"/>
          <w:szCs w:val="24"/>
        </w:rPr>
        <w:t>§</w:t>
      </w:r>
      <w:r w:rsidR="00881339">
        <w:rPr>
          <w:rFonts w:cs="Arial"/>
          <w:sz w:val="24"/>
          <w:szCs w:val="24"/>
        </w:rPr>
        <w:t> </w:t>
      </w:r>
      <w:r w:rsidR="00B21451">
        <w:rPr>
          <w:rFonts w:cs="Arial"/>
          <w:sz w:val="24"/>
          <w:szCs w:val="24"/>
        </w:rPr>
        <w:t xml:space="preserve"> 4</w:t>
      </w:r>
      <w:proofErr w:type="gramEnd"/>
      <w:r w:rsidR="00881339">
        <w:rPr>
          <w:rFonts w:cs="Arial"/>
          <w:sz w:val="24"/>
          <w:szCs w:val="24"/>
        </w:rPr>
        <w:t> </w:t>
      </w:r>
      <w:r w:rsidR="00B21451">
        <w:rPr>
          <w:rFonts w:cs="Arial"/>
          <w:sz w:val="24"/>
          <w:szCs w:val="24"/>
        </w:rPr>
        <w:t xml:space="preserve"> odst. 1 písm. c) zákona č. 359/1999 Sb., o</w:t>
      </w:r>
      <w:r w:rsidR="001F1D7D">
        <w:rPr>
          <w:rFonts w:cs="Arial"/>
          <w:sz w:val="24"/>
          <w:szCs w:val="24"/>
        </w:rPr>
        <w:t> </w:t>
      </w:r>
      <w:r w:rsidR="00B21451">
        <w:rPr>
          <w:rFonts w:cs="Arial"/>
          <w:sz w:val="24"/>
          <w:szCs w:val="24"/>
        </w:rPr>
        <w:t xml:space="preserve"> sociální ochraně dětí ve znění pozdějších předpisů a</w:t>
      </w:r>
      <w:r w:rsidR="00881339">
        <w:rPr>
          <w:rFonts w:cs="Arial"/>
          <w:sz w:val="24"/>
          <w:szCs w:val="24"/>
        </w:rPr>
        <w:t> </w:t>
      </w:r>
      <w:r w:rsidR="00B21451">
        <w:rPr>
          <w:rFonts w:cs="Arial"/>
          <w:sz w:val="24"/>
          <w:szCs w:val="24"/>
        </w:rPr>
        <w:t xml:space="preserve"> zajišťuje činnosti obce a obecního úřadu především podle tohoto zákona. </w:t>
      </w:r>
    </w:p>
    <w:p w14:paraId="449C74AE" w14:textId="77777777" w:rsidR="001F1D7D" w:rsidRDefault="001F1D7D" w:rsidP="00CB6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41351685" w14:textId="77777777" w:rsidR="00B21451" w:rsidRPr="00B21451" w:rsidRDefault="00B21451" w:rsidP="00B21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 w:rsidRPr="00B21451">
        <w:rPr>
          <w:rFonts w:cs="Arial"/>
          <w:b/>
          <w:i/>
          <w:sz w:val="24"/>
          <w:szCs w:val="24"/>
        </w:rPr>
        <w:t>Kontakt:</w:t>
      </w:r>
    </w:p>
    <w:p w14:paraId="2CADC7F5" w14:textId="77777777" w:rsidR="00E834F7" w:rsidRDefault="003C6B50" w:rsidP="00B21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Obecní úřad Bítov</w:t>
      </w:r>
      <w:r w:rsidR="00B21451" w:rsidRPr="00B21451">
        <w:rPr>
          <w:rFonts w:cs="Arial"/>
          <w:i/>
          <w:sz w:val="24"/>
          <w:szCs w:val="24"/>
        </w:rPr>
        <w:t>,</w:t>
      </w:r>
      <w:r>
        <w:rPr>
          <w:rFonts w:cs="Arial"/>
          <w:i/>
          <w:sz w:val="24"/>
          <w:szCs w:val="24"/>
        </w:rPr>
        <w:t xml:space="preserve"> Bítov 3, 671 10 Bítov</w:t>
      </w:r>
      <w:r w:rsidR="00220EA2">
        <w:rPr>
          <w:rFonts w:cs="Arial"/>
          <w:i/>
          <w:sz w:val="24"/>
          <w:szCs w:val="24"/>
        </w:rPr>
        <w:t xml:space="preserve">, ID datové schránky: </w:t>
      </w:r>
      <w:r w:rsidR="00E834F7" w:rsidRPr="00E834F7">
        <w:rPr>
          <w:rFonts w:cs="Arial"/>
          <w:i/>
          <w:sz w:val="24"/>
          <w:szCs w:val="24"/>
        </w:rPr>
        <w:t xml:space="preserve">g7mbt6i </w:t>
      </w:r>
    </w:p>
    <w:p w14:paraId="21DCBB1A" w14:textId="77777777" w:rsidR="00B21451" w:rsidRDefault="003C6B50" w:rsidP="00B21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Ing. Vladimír Kundrát,</w:t>
      </w:r>
      <w:r w:rsidR="001F47D9">
        <w:rPr>
          <w:rFonts w:cs="Arial"/>
          <w:i/>
          <w:sz w:val="24"/>
          <w:szCs w:val="24"/>
        </w:rPr>
        <w:t xml:space="preserve"> tel.: 515 </w:t>
      </w:r>
      <w:r>
        <w:rPr>
          <w:rFonts w:cs="Arial"/>
          <w:i/>
          <w:sz w:val="24"/>
          <w:szCs w:val="24"/>
        </w:rPr>
        <w:t>294608</w:t>
      </w:r>
      <w:r w:rsidR="00B21451" w:rsidRPr="00B21451">
        <w:rPr>
          <w:rFonts w:cs="Arial"/>
          <w:i/>
          <w:sz w:val="24"/>
          <w:szCs w:val="24"/>
        </w:rPr>
        <w:t>,</w:t>
      </w:r>
      <w:r w:rsidR="00805FDC">
        <w:rPr>
          <w:rFonts w:cs="Arial"/>
          <w:i/>
          <w:sz w:val="24"/>
          <w:szCs w:val="24"/>
        </w:rPr>
        <w:t xml:space="preserve"> </w:t>
      </w:r>
      <w:r w:rsidR="0005323E">
        <w:rPr>
          <w:rFonts w:cs="Arial"/>
          <w:i/>
          <w:sz w:val="24"/>
          <w:szCs w:val="24"/>
        </w:rPr>
        <w:t>mobil: 72</w:t>
      </w:r>
      <w:r>
        <w:rPr>
          <w:rFonts w:cs="Arial"/>
          <w:i/>
          <w:sz w:val="24"/>
          <w:szCs w:val="24"/>
        </w:rPr>
        <w:t>4 861265</w:t>
      </w:r>
      <w:r w:rsidR="0005323E">
        <w:rPr>
          <w:rFonts w:cs="Arial"/>
          <w:i/>
          <w:sz w:val="24"/>
          <w:szCs w:val="24"/>
        </w:rPr>
        <w:t>,</w:t>
      </w:r>
      <w:r w:rsidR="00B21451" w:rsidRPr="00B21451">
        <w:rPr>
          <w:rFonts w:cs="Arial"/>
          <w:i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>starosta@obec-bitov.cz</w:t>
      </w:r>
    </w:p>
    <w:p w14:paraId="2C0297A8" w14:textId="77777777" w:rsidR="00220EA2" w:rsidRDefault="00220EA2" w:rsidP="00B21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cs="Arial"/>
          <w:i/>
          <w:sz w:val="24"/>
          <w:szCs w:val="24"/>
        </w:rPr>
      </w:pPr>
    </w:p>
    <w:p w14:paraId="7A80DF3F" w14:textId="77777777" w:rsidR="00220EA2" w:rsidRDefault="00220EA2" w:rsidP="0022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20EA2">
        <w:rPr>
          <w:rFonts w:ascii="Tahoma" w:hAnsi="Tahoma" w:cs="Tahoma"/>
          <w:sz w:val="20"/>
          <w:szCs w:val="20"/>
        </w:rPr>
        <w:t xml:space="preserve">Orgán sociálně-právní ochrany zajišťuje účinné poskytování sociálně-právní ochrany v potřebném rozsahu na celém území své spádové oblasti v době úředních hodin </w:t>
      </w:r>
      <w:r w:rsidR="003C6B50">
        <w:rPr>
          <w:rFonts w:ascii="Tahoma" w:hAnsi="Tahoma" w:cs="Tahoma"/>
          <w:sz w:val="20"/>
          <w:szCs w:val="20"/>
        </w:rPr>
        <w:t>Obecního úřadu Bítov</w:t>
      </w:r>
      <w:r w:rsidRPr="00220EA2">
        <w:rPr>
          <w:rFonts w:ascii="Tahoma" w:hAnsi="Tahoma" w:cs="Tahoma"/>
          <w:sz w:val="20"/>
          <w:szCs w:val="20"/>
        </w:rPr>
        <w:t>:</w:t>
      </w:r>
    </w:p>
    <w:p w14:paraId="3D015E36" w14:textId="77777777" w:rsidR="00220EA2" w:rsidRPr="00220EA2" w:rsidRDefault="00220EA2" w:rsidP="0022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8880DDD" w14:textId="77777777" w:rsidR="00220EA2" w:rsidRPr="00526601" w:rsidRDefault="00220EA2" w:rsidP="0022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26601">
        <w:rPr>
          <w:rFonts w:ascii="Tahoma" w:hAnsi="Tahoma" w:cs="Tahoma"/>
          <w:sz w:val="20"/>
          <w:szCs w:val="20"/>
        </w:rPr>
        <w:t>Pondělí</w:t>
      </w:r>
      <w:r w:rsidRPr="00526601">
        <w:rPr>
          <w:rFonts w:ascii="Tahoma" w:hAnsi="Tahoma" w:cs="Tahoma"/>
          <w:sz w:val="20"/>
          <w:szCs w:val="20"/>
        </w:rPr>
        <w:tab/>
      </w:r>
      <w:r w:rsidRPr="00526601">
        <w:rPr>
          <w:rFonts w:ascii="Tahoma" w:hAnsi="Tahoma" w:cs="Tahoma"/>
          <w:sz w:val="20"/>
          <w:szCs w:val="20"/>
        </w:rPr>
        <w:tab/>
        <w:t>0</w:t>
      </w:r>
      <w:r w:rsidR="00526601" w:rsidRPr="00526601">
        <w:rPr>
          <w:rFonts w:ascii="Tahoma" w:hAnsi="Tahoma" w:cs="Tahoma"/>
          <w:sz w:val="20"/>
          <w:szCs w:val="20"/>
        </w:rPr>
        <w:t>7:</w:t>
      </w:r>
      <w:r w:rsidRPr="00526601">
        <w:rPr>
          <w:rFonts w:ascii="Tahoma" w:hAnsi="Tahoma" w:cs="Tahoma"/>
          <w:sz w:val="20"/>
          <w:szCs w:val="20"/>
        </w:rPr>
        <w:t>00 – 1</w:t>
      </w:r>
      <w:r w:rsidR="00526601" w:rsidRPr="00526601">
        <w:rPr>
          <w:rFonts w:ascii="Tahoma" w:hAnsi="Tahoma" w:cs="Tahoma"/>
          <w:sz w:val="20"/>
          <w:szCs w:val="20"/>
        </w:rPr>
        <w:t>1</w:t>
      </w:r>
      <w:r w:rsidRPr="00526601">
        <w:rPr>
          <w:rFonts w:ascii="Tahoma" w:hAnsi="Tahoma" w:cs="Tahoma"/>
          <w:sz w:val="20"/>
          <w:szCs w:val="20"/>
        </w:rPr>
        <w:t>,</w:t>
      </w:r>
      <w:r w:rsidR="00526601" w:rsidRPr="00526601">
        <w:rPr>
          <w:rFonts w:ascii="Tahoma" w:hAnsi="Tahoma" w:cs="Tahoma"/>
          <w:sz w:val="20"/>
          <w:szCs w:val="20"/>
        </w:rPr>
        <w:t>3</w:t>
      </w:r>
      <w:r w:rsidRPr="00526601">
        <w:rPr>
          <w:rFonts w:ascii="Tahoma" w:hAnsi="Tahoma" w:cs="Tahoma"/>
          <w:sz w:val="20"/>
          <w:szCs w:val="20"/>
        </w:rPr>
        <w:t>0</w:t>
      </w:r>
      <w:r w:rsidR="00526601" w:rsidRPr="00526601">
        <w:rPr>
          <w:rFonts w:ascii="Tahoma" w:hAnsi="Tahoma" w:cs="Tahoma"/>
          <w:sz w:val="20"/>
          <w:szCs w:val="20"/>
        </w:rPr>
        <w:t xml:space="preserve">    12:00 – 16:00</w:t>
      </w:r>
    </w:p>
    <w:p w14:paraId="1688C5BB" w14:textId="77777777" w:rsidR="00220EA2" w:rsidRPr="00526601" w:rsidRDefault="00220EA2" w:rsidP="0022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26601">
        <w:rPr>
          <w:rFonts w:ascii="Tahoma" w:hAnsi="Tahoma" w:cs="Tahoma"/>
          <w:sz w:val="20"/>
          <w:szCs w:val="20"/>
        </w:rPr>
        <w:t>Středa</w:t>
      </w:r>
      <w:r w:rsidRPr="00526601">
        <w:rPr>
          <w:rFonts w:ascii="Tahoma" w:hAnsi="Tahoma" w:cs="Tahoma"/>
          <w:sz w:val="20"/>
          <w:szCs w:val="20"/>
        </w:rPr>
        <w:tab/>
      </w:r>
      <w:r w:rsidRPr="00526601">
        <w:rPr>
          <w:rFonts w:ascii="Tahoma" w:hAnsi="Tahoma" w:cs="Tahoma"/>
          <w:sz w:val="20"/>
          <w:szCs w:val="20"/>
        </w:rPr>
        <w:tab/>
      </w:r>
      <w:r w:rsidR="00526601" w:rsidRPr="00526601">
        <w:rPr>
          <w:rFonts w:ascii="Tahoma" w:hAnsi="Tahoma" w:cs="Tahoma"/>
          <w:sz w:val="20"/>
          <w:szCs w:val="20"/>
        </w:rPr>
        <w:t>07:00 – 11,30    12:00 – 16:00</w:t>
      </w:r>
    </w:p>
    <w:p w14:paraId="181666E3" w14:textId="77777777" w:rsidR="00220EA2" w:rsidRDefault="00526601" w:rsidP="0022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26601">
        <w:rPr>
          <w:rFonts w:ascii="Tahoma" w:hAnsi="Tahoma" w:cs="Tahoma"/>
          <w:sz w:val="20"/>
          <w:szCs w:val="20"/>
        </w:rPr>
        <w:t>V případě potřeby a po telefonické domluvě Vám rádi vyhovíme i mimo uvedený čas v naší pracovní době.</w:t>
      </w:r>
    </w:p>
    <w:p w14:paraId="2E75BEAD" w14:textId="77777777" w:rsidR="00526601" w:rsidRPr="00220EA2" w:rsidRDefault="00526601" w:rsidP="00220E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620ACC4" w14:textId="77777777" w:rsidR="00B21451" w:rsidRDefault="00220EA2" w:rsidP="00B21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Mimo úřední hodiny úřadu </w:t>
      </w:r>
      <w:r w:rsidR="003C6B50">
        <w:rPr>
          <w:rFonts w:cs="Arial"/>
          <w:sz w:val="24"/>
          <w:szCs w:val="24"/>
        </w:rPr>
        <w:t>Obce Bítov</w:t>
      </w:r>
      <w:r>
        <w:rPr>
          <w:rFonts w:cs="Arial"/>
          <w:sz w:val="24"/>
          <w:szCs w:val="24"/>
        </w:rPr>
        <w:t xml:space="preserve"> je možnost obrátit se na </w:t>
      </w:r>
      <w:r w:rsidRPr="00526601">
        <w:rPr>
          <w:rFonts w:cs="Arial"/>
          <w:b/>
          <w:bCs/>
          <w:sz w:val="24"/>
          <w:szCs w:val="24"/>
        </w:rPr>
        <w:t>Městský úřad Znojmo</w:t>
      </w:r>
      <w:r>
        <w:rPr>
          <w:rFonts w:cs="Arial"/>
          <w:sz w:val="24"/>
          <w:szCs w:val="24"/>
        </w:rPr>
        <w:t xml:space="preserve">. </w:t>
      </w:r>
    </w:p>
    <w:p w14:paraId="5E90C4B3" w14:textId="77777777" w:rsidR="00220EA2" w:rsidRDefault="00220EA2" w:rsidP="00B21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72D6FDA3" w14:textId="77777777" w:rsidR="00B21451" w:rsidRDefault="00B21451" w:rsidP="00B21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Orgánem sociálně-právní ochrany dětí</w:t>
      </w:r>
      <w:r w:rsidR="00E17228">
        <w:rPr>
          <w:rFonts w:cs="Arial"/>
          <w:sz w:val="24"/>
          <w:szCs w:val="24"/>
        </w:rPr>
        <w:t xml:space="preserve"> (OSPOD)</w:t>
      </w:r>
      <w:r>
        <w:rPr>
          <w:rFonts w:cs="Arial"/>
          <w:sz w:val="24"/>
          <w:szCs w:val="24"/>
        </w:rPr>
        <w:t xml:space="preserve"> podle § 4 odst. 1 písm. b) zákona č. 359/1999 Sb., </w:t>
      </w:r>
      <w:proofErr w:type="gramStart"/>
      <w:r>
        <w:rPr>
          <w:rFonts w:cs="Arial"/>
          <w:sz w:val="24"/>
          <w:szCs w:val="24"/>
        </w:rPr>
        <w:t>o</w:t>
      </w:r>
      <w:r w:rsidR="00881339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 sociálně</w:t>
      </w:r>
      <w:proofErr w:type="gramEnd"/>
      <w:r>
        <w:rPr>
          <w:rFonts w:cs="Arial"/>
          <w:sz w:val="24"/>
          <w:szCs w:val="24"/>
        </w:rPr>
        <w:t xml:space="preserve">-právní ochraně dětí, ve znění pozdějších předpisů, tedy obecním úřadem obce s rozšířenou působností je pro </w:t>
      </w:r>
      <w:r w:rsidR="003C6B50">
        <w:rPr>
          <w:rFonts w:cs="Arial"/>
          <w:sz w:val="24"/>
          <w:szCs w:val="24"/>
        </w:rPr>
        <w:t>obec Bítov</w:t>
      </w:r>
      <w:r>
        <w:rPr>
          <w:rFonts w:cs="Arial"/>
          <w:sz w:val="24"/>
          <w:szCs w:val="24"/>
        </w:rPr>
        <w:t xml:space="preserve"> </w:t>
      </w:r>
      <w:r w:rsidRPr="001F1D7D">
        <w:rPr>
          <w:rFonts w:cs="Arial"/>
          <w:b/>
          <w:color w:val="00B050"/>
          <w:sz w:val="24"/>
          <w:szCs w:val="24"/>
        </w:rPr>
        <w:t>Městský úřad Znojmo</w:t>
      </w:r>
      <w:r>
        <w:rPr>
          <w:rFonts w:cs="Arial"/>
          <w:sz w:val="24"/>
          <w:szCs w:val="24"/>
        </w:rPr>
        <w:t>, odbor</w:t>
      </w:r>
      <w:r w:rsidR="00E17228">
        <w:rPr>
          <w:rFonts w:cs="Arial"/>
          <w:sz w:val="24"/>
          <w:szCs w:val="24"/>
        </w:rPr>
        <w:t xml:space="preserve"> sociálních věcí a zdravotnictví.</w:t>
      </w:r>
    </w:p>
    <w:p w14:paraId="3CCD44A9" w14:textId="77777777" w:rsidR="001F1D7D" w:rsidRDefault="001F1D7D" w:rsidP="00B21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898518" wp14:editId="0EC3BEFE">
            <wp:simplePos x="0" y="0"/>
            <wp:positionH relativeFrom="margin">
              <wp:posOffset>-5715</wp:posOffset>
            </wp:positionH>
            <wp:positionV relativeFrom="margin">
              <wp:posOffset>7110095</wp:posOffset>
            </wp:positionV>
            <wp:extent cx="946150" cy="574040"/>
            <wp:effectExtent l="0" t="0" r="6350" b="0"/>
            <wp:wrapSquare wrapText="bothSides"/>
            <wp:docPr id="4" name="obrázek 4" descr="http://www.ht.cz/res/data/002/000244_05_00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t.cz/res/data/002/000244_05_00105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FD758" w14:textId="77777777" w:rsidR="00B21451" w:rsidRDefault="00E17228" w:rsidP="00B21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Kontakt:</w:t>
      </w:r>
    </w:p>
    <w:p w14:paraId="25851D8B" w14:textId="77777777" w:rsidR="00E17228" w:rsidRPr="00E17228" w:rsidRDefault="00E17228" w:rsidP="00B21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i/>
          <w:sz w:val="24"/>
          <w:szCs w:val="24"/>
        </w:rPr>
        <w:t>Městský úřad Znojmo, odbor sociálních věcí a zdravotnictví, nám. Armády 1213/8, 669</w:t>
      </w:r>
      <w:r w:rsidR="002A3683">
        <w:rPr>
          <w:rFonts w:cs="Arial"/>
          <w:i/>
          <w:sz w:val="24"/>
          <w:szCs w:val="24"/>
        </w:rPr>
        <w:t xml:space="preserve"> 22 Znojmo, Mgr. Stanislav Maar</w:t>
      </w:r>
      <w:r>
        <w:rPr>
          <w:rFonts w:cs="Arial"/>
          <w:i/>
          <w:sz w:val="24"/>
          <w:szCs w:val="24"/>
        </w:rPr>
        <w:t xml:space="preserve">, vedoucí odboru, tel.: 515 216 560, fax: 515 216 558, e-mail: </w:t>
      </w:r>
      <w:hyperlink r:id="rId11" w:history="1">
        <w:r w:rsidR="003C6B50" w:rsidRPr="00FC1847">
          <w:rPr>
            <w:rStyle w:val="Hypertextovodkaz"/>
            <w:rFonts w:cs="Arial"/>
            <w:i/>
            <w:sz w:val="24"/>
            <w:szCs w:val="24"/>
          </w:rPr>
          <w:t>stanislav.maar@muznojmo.cz</w:t>
        </w:r>
      </w:hyperlink>
      <w:r>
        <w:rPr>
          <w:rFonts w:cs="Arial"/>
          <w:i/>
          <w:sz w:val="24"/>
          <w:szCs w:val="24"/>
        </w:rPr>
        <w:t xml:space="preserve"> </w:t>
      </w:r>
    </w:p>
    <w:p w14:paraId="7ECB176A" w14:textId="77777777" w:rsidR="001F1D7D" w:rsidRDefault="001F1D7D" w:rsidP="00CB6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504E2702" w14:textId="77777777" w:rsidR="00CB6A3F" w:rsidRDefault="00CB6A3F" w:rsidP="00CB6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Úřad </w:t>
      </w:r>
      <w:r w:rsidR="003C6B50">
        <w:rPr>
          <w:rFonts w:cs="Arial"/>
          <w:b/>
          <w:sz w:val="24"/>
          <w:szCs w:val="24"/>
          <w:u w:val="single"/>
        </w:rPr>
        <w:t>obce Bítov</w:t>
      </w:r>
      <w:r>
        <w:rPr>
          <w:rFonts w:cs="Arial"/>
          <w:b/>
          <w:sz w:val="24"/>
          <w:szCs w:val="24"/>
          <w:u w:val="single"/>
        </w:rPr>
        <w:t xml:space="preserve"> je povinen:</w:t>
      </w:r>
    </w:p>
    <w:p w14:paraId="613B47F9" w14:textId="77777777" w:rsidR="00CB6A3F" w:rsidRDefault="00CB6A3F" w:rsidP="00CB6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</w:p>
    <w:p w14:paraId="3A4509E7" w14:textId="77777777" w:rsidR="00CB6A3F" w:rsidRPr="00956B93" w:rsidRDefault="00540C04" w:rsidP="00956B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Cs/>
          <w:sz w:val="24"/>
          <w:szCs w:val="24"/>
        </w:rPr>
        <w:t>v</w:t>
      </w:r>
      <w:r w:rsidR="00956B93">
        <w:rPr>
          <w:rFonts w:cs="Arial"/>
          <w:bCs/>
          <w:sz w:val="24"/>
          <w:szCs w:val="24"/>
        </w:rPr>
        <w:t>yhledávat děti, jejichž rodiče zemřeli, neplní povinnost plynoucí z rodičovské odpovědnosti, nebo nevykonávají či zneužívají práva plynoucí z rodičovské odpovědnosti</w:t>
      </w:r>
      <w:r w:rsidR="00956B93" w:rsidRPr="001F1D7D">
        <w:rPr>
          <w:rFonts w:cs="Arial"/>
          <w:b/>
          <w:bCs/>
          <w:sz w:val="24"/>
          <w:szCs w:val="24"/>
        </w:rPr>
        <w:t xml:space="preserve">, </w:t>
      </w:r>
      <w:r w:rsidR="00CB6A3F" w:rsidRPr="001F1D7D">
        <w:rPr>
          <w:rFonts w:cs="Arial"/>
          <w:sz w:val="24"/>
          <w:szCs w:val="24"/>
        </w:rPr>
        <w:t>k</w:t>
      </w:r>
      <w:r w:rsidR="00CB6A3F" w:rsidRPr="00956B93">
        <w:rPr>
          <w:rFonts w:cs="Arial"/>
          <w:sz w:val="24"/>
          <w:szCs w:val="24"/>
        </w:rPr>
        <w:t xml:space="preserve">teré byly svěřeny do výchovy jiné osoby odpovědné za výchovu dítěte, pokud tato osoba neplní povinnosti plynoucí ze svěření dítěte do její výchovy; které vedou zahálčivý nebo nemravný život spočívající zejména v tom, že zanedbávají školní docházku, nepracují, i když nemají dostatečný zdroj obživy, požívají alkohol nebo návykové látky, jsou ohroženy závislostí, živí se prostitucí, spáchaly trestný čin nebo, jde-li o děti mladší než patnáct let, spáchaly čin, který by jinak byl trestným činem, opakovaně nebo soustavně </w:t>
      </w:r>
      <w:r w:rsidR="00CB6A3F" w:rsidRPr="00956B93">
        <w:rPr>
          <w:rFonts w:cs="Arial"/>
          <w:sz w:val="24"/>
          <w:szCs w:val="24"/>
        </w:rPr>
        <w:lastRenderedPageBreak/>
        <w:t xml:space="preserve">páchají přestupky nebo jinak ohrožují občanské soužití; které se opakovaně dopouští útěků od rodičů nebo jiných fyzických nebo právnických osob odpovědných za výchovu dítěte;  na kterých byl spáchán trestný čin ohrožující život, zdraví, svobodu, jejich lidskou důstojnost, mravní vývoj nebo jmění, nebo je podezření ze spáchání takového činu; které jsou na základě žádostí rodičů nebo jiných osob odpovědných za výchovu dítěte opakovaně umísťovány do zařízení zajišťujících nepřetržitou péči o děti nebo jejich umístění v takových zařízeních trvá déle než 6 měsíců; které jsou ohrožovány násilím mezi rodiči nebo jinými osobami odpovědnými za výchovu dítěte, popřípadě násilím mezi dalšími fyzickými osobami; které jsou žadateli o udělení mezinárodní ochrany, azylanty nebo osobami požívajícími doplňkové ochrany, a které se na území České republiky nacházejí bez doprovodu rodičů nebo jiných osob odpovědných za jejich výchovu; pokud tyto skutečnosti trvají po takovou dobu nebo jsou takové intenzity, že nepříznivě ovlivňují vývoj dětí nebo jsou anebo mohou být příčinou nepříznivého vývoje dětí. </w:t>
      </w:r>
    </w:p>
    <w:p w14:paraId="0599B2B8" w14:textId="77777777" w:rsidR="00956B93" w:rsidRPr="00956B93" w:rsidRDefault="00540C04" w:rsidP="00956B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p</w:t>
      </w:r>
      <w:r w:rsidR="00956B93">
        <w:rPr>
          <w:rFonts w:cs="Arial"/>
          <w:sz w:val="24"/>
          <w:szCs w:val="24"/>
        </w:rPr>
        <w:t>ůsobit na rodiče, aby plnili povinnosti vyplývající z rodičovské odpovědnosti</w:t>
      </w:r>
    </w:p>
    <w:p w14:paraId="746A017A" w14:textId="77777777" w:rsidR="00956B93" w:rsidRPr="00956B93" w:rsidRDefault="00540C04" w:rsidP="00956B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p</w:t>
      </w:r>
      <w:r w:rsidR="00956B93">
        <w:rPr>
          <w:rFonts w:cs="Arial"/>
          <w:sz w:val="24"/>
          <w:szCs w:val="24"/>
        </w:rPr>
        <w:t>rojednat s rodiči odstranění nedostatků ve výchově dítěte</w:t>
      </w:r>
    </w:p>
    <w:p w14:paraId="21C78DD9" w14:textId="77777777" w:rsidR="00956B93" w:rsidRPr="00956B93" w:rsidRDefault="00540C04" w:rsidP="00956B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p</w:t>
      </w:r>
      <w:r w:rsidR="00956B93">
        <w:rPr>
          <w:rFonts w:cs="Arial"/>
          <w:sz w:val="24"/>
          <w:szCs w:val="24"/>
        </w:rPr>
        <w:t>rojednat s dítětem nedostatky v jeho chování</w:t>
      </w:r>
    </w:p>
    <w:p w14:paraId="7F99804A" w14:textId="77777777" w:rsidR="00956B93" w:rsidRPr="00956B93" w:rsidRDefault="00540C04" w:rsidP="00956B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s</w:t>
      </w:r>
      <w:r w:rsidR="00956B93">
        <w:rPr>
          <w:rFonts w:cs="Arial"/>
          <w:sz w:val="24"/>
          <w:szCs w:val="24"/>
        </w:rPr>
        <w:t>ledovat, zda je na základě kontrolních oprávnění zamezováno přístupu dětí do prostředí, které je pro ně z hlediska jejich vývoje a výchovy ohrožující</w:t>
      </w:r>
    </w:p>
    <w:p w14:paraId="3EDB9B82" w14:textId="77777777" w:rsidR="00956B93" w:rsidRPr="00956B93" w:rsidRDefault="00540C04" w:rsidP="00956B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p</w:t>
      </w:r>
      <w:r w:rsidR="00956B93">
        <w:rPr>
          <w:rFonts w:cs="Arial"/>
          <w:sz w:val="24"/>
          <w:szCs w:val="24"/>
        </w:rPr>
        <w:t>oskytnout nebo zprostředkovat rodičům na jejich žádost poradenství při uplatňování nároků dítěte podle zvláštních právních předpisů,</w:t>
      </w:r>
    </w:p>
    <w:p w14:paraId="09E99130" w14:textId="77777777" w:rsidR="00956B93" w:rsidRPr="00540C04" w:rsidRDefault="00540C04" w:rsidP="00956B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o</w:t>
      </w:r>
      <w:r w:rsidR="00956B93">
        <w:rPr>
          <w:rFonts w:cs="Arial"/>
          <w:sz w:val="24"/>
          <w:szCs w:val="24"/>
        </w:rPr>
        <w:t>známit obecnímu úřadu obce s rozšířenou působností skutečnosti, které nasvědčují tomu, že jde o dítě, na které je ochrana zaměřena především</w:t>
      </w:r>
    </w:p>
    <w:p w14:paraId="60739270" w14:textId="77777777" w:rsidR="00540C04" w:rsidRPr="00540C04" w:rsidRDefault="00540C04" w:rsidP="00956B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v případě, že se dítě ocitne bez péče přiměřené jeho věku, zejména v důsledku úmrtí rodičů nebo jejich hospitalizace, je povinen zajistit takovému dítěti neodkladnou péči, zpravidla dá při zajištění této péče přednost příbuznému dítěte</w:t>
      </w:r>
    </w:p>
    <w:p w14:paraId="4CC5AEC6" w14:textId="77777777" w:rsidR="00540C04" w:rsidRPr="00956B93" w:rsidRDefault="00540C04" w:rsidP="00956B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podávat soudu a obecnímu úřadu obce s rozšířenou působností zprávy o poměrech dítěte a na žádost poskytovat další údaje v rozsahu daném zákonem o sociálně-právní ochraně dětí</w:t>
      </w:r>
    </w:p>
    <w:p w14:paraId="56CEC4D5" w14:textId="77777777" w:rsidR="00CB6A3F" w:rsidRDefault="00CB6A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5621697" w14:textId="77777777" w:rsidR="00CB6A3F" w:rsidRDefault="00CB6A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F097852" w14:textId="77777777" w:rsidR="00881339" w:rsidRPr="00881339" w:rsidRDefault="00881339" w:rsidP="00881339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b/>
          <w:bCs/>
          <w:sz w:val="24"/>
          <w:szCs w:val="24"/>
        </w:rPr>
      </w:pPr>
      <w:r w:rsidRPr="00881339">
        <w:rPr>
          <w:rFonts w:cs="Tahoma"/>
          <w:b/>
          <w:bCs/>
          <w:sz w:val="24"/>
          <w:szCs w:val="24"/>
        </w:rPr>
        <w:t>Informovanost o výkonu sociálně-právní ochrany dětí</w:t>
      </w:r>
    </w:p>
    <w:p w14:paraId="1959B6FC" w14:textId="77777777" w:rsidR="00881339" w:rsidRPr="00881339" w:rsidRDefault="00881339" w:rsidP="00881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881339">
        <w:rPr>
          <w:rFonts w:cs="Tahoma"/>
          <w:sz w:val="24"/>
          <w:szCs w:val="24"/>
        </w:rPr>
        <w:t xml:space="preserve">Orgán sociálně – právní ochrany má zveřejněny informace na internetové stránce </w:t>
      </w:r>
      <w:r w:rsidR="003C6B50">
        <w:rPr>
          <w:rFonts w:cs="Tahoma"/>
          <w:sz w:val="24"/>
          <w:szCs w:val="24"/>
        </w:rPr>
        <w:t>Obce Bítov</w:t>
      </w:r>
      <w:r w:rsidRPr="00881339">
        <w:rPr>
          <w:rFonts w:cs="Tahoma"/>
          <w:sz w:val="24"/>
          <w:szCs w:val="24"/>
        </w:rPr>
        <w:t xml:space="preserve"> </w:t>
      </w:r>
      <w:hyperlink r:id="rId12" w:history="1">
        <w:r w:rsidR="003C6B50" w:rsidRPr="00FC1847">
          <w:rPr>
            <w:rStyle w:val="Hypertextovodkaz"/>
            <w:rFonts w:cs="Tahoma"/>
            <w:sz w:val="24"/>
            <w:szCs w:val="24"/>
          </w:rPr>
          <w:t>www.obec-bitov.cz</w:t>
        </w:r>
      </w:hyperlink>
      <w:r w:rsidR="003C6B50">
        <w:rPr>
          <w:rFonts w:cs="Tahoma"/>
          <w:color w:val="0000FF" w:themeColor="hyperlink"/>
          <w:sz w:val="24"/>
          <w:szCs w:val="24"/>
          <w:u w:val="single"/>
        </w:rPr>
        <w:t xml:space="preserve"> </w:t>
      </w:r>
      <w:r w:rsidRPr="00881339">
        <w:rPr>
          <w:rFonts w:cs="Tahoma"/>
          <w:sz w:val="24"/>
          <w:szCs w:val="24"/>
        </w:rPr>
        <w:t>a dále spolupracuje s</w:t>
      </w:r>
      <w:r w:rsidR="006F26C2">
        <w:rPr>
          <w:rFonts w:cs="Tahoma"/>
          <w:sz w:val="24"/>
          <w:szCs w:val="24"/>
        </w:rPr>
        <w:t xml:space="preserve"> příslušnou </w:t>
      </w:r>
      <w:r w:rsidRPr="00881339">
        <w:rPr>
          <w:rFonts w:cs="Tahoma"/>
          <w:sz w:val="24"/>
          <w:szCs w:val="24"/>
        </w:rPr>
        <w:t>Základní a Mateřskou školou</w:t>
      </w:r>
      <w:r w:rsidR="003C6B50">
        <w:rPr>
          <w:rFonts w:cs="Tahoma"/>
          <w:sz w:val="24"/>
          <w:szCs w:val="24"/>
        </w:rPr>
        <w:t xml:space="preserve"> a </w:t>
      </w:r>
      <w:r w:rsidRPr="00881339">
        <w:rPr>
          <w:rFonts w:cs="Tahoma"/>
          <w:sz w:val="24"/>
          <w:szCs w:val="24"/>
        </w:rPr>
        <w:t xml:space="preserve">Obvodním oddělením Policie ČR Vranov nad Dyjí. </w:t>
      </w:r>
    </w:p>
    <w:p w14:paraId="21CDA92E" w14:textId="77777777" w:rsidR="00881339" w:rsidRPr="00881339" w:rsidRDefault="00881339" w:rsidP="00881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</w:p>
    <w:p w14:paraId="69E01610" w14:textId="77777777" w:rsidR="00881339" w:rsidRPr="00881339" w:rsidRDefault="003C6B50" w:rsidP="00881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FF0000"/>
          <w:sz w:val="24"/>
          <w:szCs w:val="24"/>
          <w:u w:val="single"/>
        </w:rPr>
      </w:pPr>
      <w:r>
        <w:rPr>
          <w:rFonts w:cs="Tahoma"/>
          <w:color w:val="FF0000"/>
          <w:sz w:val="24"/>
          <w:szCs w:val="24"/>
          <w:u w:val="single"/>
        </w:rPr>
        <w:t>Obecní úřad</w:t>
      </w:r>
      <w:r w:rsidR="00881339" w:rsidRPr="00881339">
        <w:rPr>
          <w:rFonts w:cs="Tahoma"/>
          <w:color w:val="FF0000"/>
          <w:sz w:val="24"/>
          <w:szCs w:val="24"/>
          <w:u w:val="single"/>
        </w:rPr>
        <w:t xml:space="preserve"> můžete žádat o pomoc, když:</w:t>
      </w:r>
    </w:p>
    <w:p w14:paraId="54BB412C" w14:textId="77777777" w:rsidR="00881339" w:rsidRPr="00881339" w:rsidRDefault="00881339" w:rsidP="00881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ahoma"/>
          <w:sz w:val="24"/>
          <w:szCs w:val="24"/>
          <w:u w:val="single"/>
        </w:rPr>
      </w:pPr>
      <w:r w:rsidRPr="00881339">
        <w:rPr>
          <w:rFonts w:cs="Tahoma"/>
          <w:sz w:val="24"/>
          <w:szCs w:val="24"/>
        </w:rPr>
        <w:t>rozcházíte s partnerem a je třeba vyřešit výchovu a výživu u dětí</w:t>
      </w:r>
    </w:p>
    <w:p w14:paraId="2EC01B43" w14:textId="77777777" w:rsidR="00881339" w:rsidRPr="00881339" w:rsidRDefault="00881339" w:rsidP="00881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ahoma"/>
          <w:sz w:val="24"/>
          <w:szCs w:val="24"/>
          <w:u w:val="single"/>
        </w:rPr>
      </w:pPr>
      <w:r w:rsidRPr="00881339">
        <w:rPr>
          <w:rFonts w:cs="Tahoma"/>
          <w:sz w:val="24"/>
          <w:szCs w:val="24"/>
        </w:rPr>
        <w:t>máte výchovné problémy s vaším dítětem – záškoláctví, drogy, špatný prospěch</w:t>
      </w:r>
    </w:p>
    <w:p w14:paraId="1AE2B0DC" w14:textId="77777777" w:rsidR="00881339" w:rsidRPr="00881339" w:rsidRDefault="00881339" w:rsidP="00881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ahoma"/>
          <w:sz w:val="24"/>
          <w:szCs w:val="24"/>
          <w:u w:val="single"/>
        </w:rPr>
      </w:pPr>
      <w:r w:rsidRPr="00881339">
        <w:rPr>
          <w:rFonts w:cs="Tahoma"/>
          <w:sz w:val="24"/>
          <w:szCs w:val="24"/>
        </w:rPr>
        <w:t>je třeba u dítěte řešit výchovu formou náhradní rodinné péče – osvojení, pěstounská péče, poručenství a svěření dítěte do péče jiné osobě než rodiči</w:t>
      </w:r>
    </w:p>
    <w:p w14:paraId="05A7A165" w14:textId="77777777" w:rsidR="00881339" w:rsidRPr="00881339" w:rsidRDefault="00881339" w:rsidP="00881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ahoma"/>
          <w:sz w:val="24"/>
          <w:szCs w:val="24"/>
          <w:u w:val="single"/>
        </w:rPr>
      </w:pPr>
      <w:r w:rsidRPr="00881339">
        <w:rPr>
          <w:rFonts w:cs="Tahoma"/>
          <w:sz w:val="24"/>
          <w:szCs w:val="24"/>
        </w:rPr>
        <w:t>ohrožení života dítěte, nebo ohrožení jeho zdravého vývoje</w:t>
      </w:r>
    </w:p>
    <w:p w14:paraId="0AE75F62" w14:textId="77777777" w:rsidR="00881339" w:rsidRPr="00881339" w:rsidRDefault="00881339" w:rsidP="00881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ahoma"/>
          <w:sz w:val="24"/>
          <w:szCs w:val="24"/>
          <w:u w:val="single"/>
        </w:rPr>
      </w:pPr>
      <w:r w:rsidRPr="00881339">
        <w:rPr>
          <w:rFonts w:cs="Tahoma"/>
          <w:sz w:val="24"/>
          <w:szCs w:val="24"/>
        </w:rPr>
        <w:t>určení či popření otcovství u dítěte</w:t>
      </w:r>
    </w:p>
    <w:p w14:paraId="6942F536" w14:textId="77777777" w:rsidR="00881339" w:rsidRPr="00881339" w:rsidRDefault="00881339" w:rsidP="00881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  <w:u w:val="single"/>
        </w:rPr>
      </w:pPr>
    </w:p>
    <w:p w14:paraId="48C604D0" w14:textId="77777777" w:rsidR="00881339" w:rsidRPr="00881339" w:rsidRDefault="00881339" w:rsidP="00881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FF0000"/>
          <w:sz w:val="24"/>
          <w:szCs w:val="24"/>
          <w:u w:val="single"/>
        </w:rPr>
      </w:pPr>
      <w:r w:rsidRPr="00881339">
        <w:rPr>
          <w:rFonts w:cs="Tahoma"/>
          <w:color w:val="FF0000"/>
          <w:sz w:val="24"/>
          <w:szCs w:val="24"/>
          <w:u w:val="single"/>
        </w:rPr>
        <w:t xml:space="preserve">Děti se mohou na </w:t>
      </w:r>
      <w:r w:rsidR="003C6B50">
        <w:rPr>
          <w:rFonts w:cs="Tahoma"/>
          <w:color w:val="FF0000"/>
          <w:sz w:val="24"/>
          <w:szCs w:val="24"/>
          <w:u w:val="single"/>
        </w:rPr>
        <w:t>obecní úřad</w:t>
      </w:r>
      <w:r w:rsidRPr="00881339">
        <w:rPr>
          <w:rFonts w:cs="Tahoma"/>
          <w:color w:val="FF0000"/>
          <w:sz w:val="24"/>
          <w:szCs w:val="24"/>
          <w:u w:val="single"/>
        </w:rPr>
        <w:t xml:space="preserve"> obrátit s těmito problémy:</w:t>
      </w:r>
    </w:p>
    <w:p w14:paraId="6FB3847D" w14:textId="77777777" w:rsidR="00881339" w:rsidRPr="00881339" w:rsidRDefault="00881339" w:rsidP="00881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ahoma"/>
          <w:sz w:val="24"/>
          <w:szCs w:val="24"/>
        </w:rPr>
      </w:pPr>
      <w:r w:rsidRPr="00881339">
        <w:rPr>
          <w:rFonts w:cs="Tahoma"/>
          <w:sz w:val="24"/>
          <w:szCs w:val="24"/>
        </w:rPr>
        <w:t>problémy ve škole (prospěch, neshody, šikana)</w:t>
      </w:r>
    </w:p>
    <w:p w14:paraId="54EEA2F3" w14:textId="77777777" w:rsidR="00881339" w:rsidRPr="00881339" w:rsidRDefault="00881339" w:rsidP="00881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ahoma"/>
          <w:sz w:val="24"/>
          <w:szCs w:val="24"/>
        </w:rPr>
      </w:pPr>
      <w:r w:rsidRPr="00881339">
        <w:rPr>
          <w:rFonts w:cs="Tahoma"/>
          <w:sz w:val="24"/>
          <w:szCs w:val="24"/>
        </w:rPr>
        <w:t>problémy doma (ztráta zázemí, ubližování, fyzické a psychické tresty)</w:t>
      </w:r>
    </w:p>
    <w:p w14:paraId="61EE21B6" w14:textId="77777777" w:rsidR="00881339" w:rsidRPr="00881339" w:rsidRDefault="00881339" w:rsidP="00881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ahoma"/>
          <w:sz w:val="24"/>
          <w:szCs w:val="24"/>
        </w:rPr>
      </w:pPr>
      <w:r w:rsidRPr="00881339">
        <w:rPr>
          <w:rFonts w:cs="Tahoma"/>
          <w:sz w:val="24"/>
          <w:szCs w:val="24"/>
        </w:rPr>
        <w:t>pokud užívají drogy, alkohol a chtějí přestat</w:t>
      </w:r>
    </w:p>
    <w:p w14:paraId="0790305E" w14:textId="77777777" w:rsidR="00540C04" w:rsidRPr="002F1088" w:rsidRDefault="00881339" w:rsidP="002F10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ahoma"/>
          <w:sz w:val="24"/>
          <w:szCs w:val="24"/>
        </w:rPr>
      </w:pPr>
      <w:r w:rsidRPr="00881339">
        <w:rPr>
          <w:rFonts w:cs="Tahoma"/>
          <w:sz w:val="24"/>
          <w:szCs w:val="24"/>
        </w:rPr>
        <w:t>pokud jim rodiče brání stýkat se s druhým rodičem, prarodičem</w:t>
      </w:r>
    </w:p>
    <w:p w14:paraId="419C332E" w14:textId="77777777" w:rsidR="00CB6A3F" w:rsidRPr="001F1D7D" w:rsidRDefault="00CB6A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0644BEC" w14:textId="77777777" w:rsidR="00CB6A3F" w:rsidRPr="001F1D7D" w:rsidRDefault="00CB6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F1D7D">
        <w:rPr>
          <w:rFonts w:cs="Arial"/>
          <w:sz w:val="24"/>
          <w:szCs w:val="24"/>
        </w:rPr>
        <w:t xml:space="preserve">Dítě má právo požádat orgány sociálně-právní ochrany a zařízení sociálně-právní ochrany, státní orgány, kterým podle zvláštních právních předpisů přísluší též ochrana práv a oprávněných zájmů dítěte, pověřené osoby, školy, školská zařízení a poskytovatele zdravotních služeb o pomoc při ochraně svého života a dalších svých práv; tyto orgány, právnické a fyzické osoby a pověřené osoby jsou povinny poskytnout dítěti odpovídající pomoc. Dítě má právo požádat o pomoc i bez vědomí rodičů nebo jiných osob odpovědných za </w:t>
      </w:r>
      <w:r w:rsidRPr="001F1D7D">
        <w:rPr>
          <w:rFonts w:cs="Arial"/>
          <w:sz w:val="24"/>
          <w:szCs w:val="24"/>
        </w:rPr>
        <w:lastRenderedPageBreak/>
        <w:t xml:space="preserve">výchovu dítěte. </w:t>
      </w:r>
    </w:p>
    <w:p w14:paraId="42C158E7" w14:textId="77777777" w:rsidR="00CB6A3F" w:rsidRPr="001F1D7D" w:rsidRDefault="00CB6A3F" w:rsidP="002F108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F1D7D">
        <w:rPr>
          <w:rFonts w:cs="Arial"/>
          <w:sz w:val="24"/>
          <w:szCs w:val="24"/>
        </w:rPr>
        <w:t xml:space="preserve"> </w:t>
      </w:r>
      <w:r w:rsidRPr="001F1D7D">
        <w:rPr>
          <w:rFonts w:cs="Arial"/>
          <w:sz w:val="24"/>
          <w:szCs w:val="24"/>
        </w:rPr>
        <w:tab/>
      </w:r>
      <w:r w:rsidR="00540C04" w:rsidRPr="001F1D7D">
        <w:rPr>
          <w:rFonts w:cs="Arial"/>
          <w:sz w:val="24"/>
          <w:szCs w:val="24"/>
        </w:rPr>
        <w:t xml:space="preserve"> </w:t>
      </w:r>
      <w:r w:rsidRPr="001F1D7D">
        <w:rPr>
          <w:rFonts w:cs="Arial"/>
          <w:sz w:val="24"/>
          <w:szCs w:val="24"/>
        </w:rPr>
        <w:tab/>
        <w:t xml:space="preserve"> </w:t>
      </w:r>
    </w:p>
    <w:p w14:paraId="0E7C6A4A" w14:textId="77777777" w:rsidR="00CB6A3F" w:rsidRPr="001F1D7D" w:rsidRDefault="00CB6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F1D7D">
        <w:rPr>
          <w:rFonts w:cs="Arial"/>
          <w:sz w:val="24"/>
          <w:szCs w:val="24"/>
        </w:rPr>
        <w:t xml:space="preserve">Orgány sociálně-právní ochrany, zařízení pro děti vyžadující okamžitou pomoc a pověřené osoby jsou povinny se řídit při výkonu sociálně-právní ochrany standardy kvality sociálně-právní ochrany, které jsou kritérii určujícími úroveň kvality poskytování sociálně-právní ochrany. Plnění standardů kvality sociálně-právní ochrany se hodnotí systémem bodů. </w:t>
      </w:r>
    </w:p>
    <w:p w14:paraId="56066097" w14:textId="77777777" w:rsidR="00CB6A3F" w:rsidRPr="001F1D7D" w:rsidRDefault="00CB6A3F" w:rsidP="00540C0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u w:val="single"/>
        </w:rPr>
      </w:pPr>
      <w:r w:rsidRPr="001F1D7D">
        <w:rPr>
          <w:rFonts w:cs="Arial"/>
          <w:sz w:val="24"/>
          <w:szCs w:val="24"/>
          <w:u w:val="single"/>
        </w:rPr>
        <w:t>Standardy kvality sociálně-právní ochrany obsahují</w:t>
      </w:r>
      <w:r w:rsidR="00540C04" w:rsidRPr="001F1D7D">
        <w:rPr>
          <w:rFonts w:cs="Arial"/>
          <w:sz w:val="24"/>
          <w:szCs w:val="24"/>
          <w:u w:val="single"/>
        </w:rPr>
        <w:t>:</w:t>
      </w:r>
    </w:p>
    <w:p w14:paraId="4DB4542D" w14:textId="77777777" w:rsidR="00CB6A3F" w:rsidRPr="001F1D7D" w:rsidRDefault="00CB6A3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F1D7D">
        <w:rPr>
          <w:rFonts w:cs="Arial"/>
          <w:sz w:val="24"/>
          <w:szCs w:val="24"/>
        </w:rPr>
        <w:t>a) principy a bodové hodnocení výkonu sociálně-právní ochrany,</w:t>
      </w:r>
      <w:r w:rsidR="00540C04" w:rsidRPr="001F1D7D">
        <w:rPr>
          <w:rFonts w:cs="Arial"/>
          <w:sz w:val="24"/>
          <w:szCs w:val="24"/>
        </w:rPr>
        <w:t xml:space="preserve"> </w:t>
      </w:r>
    </w:p>
    <w:p w14:paraId="1A0E1B97" w14:textId="77777777" w:rsidR="00CB6A3F" w:rsidRPr="001F1D7D" w:rsidRDefault="00CB6A3F" w:rsidP="0054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F1D7D">
        <w:rPr>
          <w:rFonts w:cs="Arial"/>
          <w:sz w:val="24"/>
          <w:szCs w:val="24"/>
        </w:rPr>
        <w:t>b) standardy sociální práce s klientem,</w:t>
      </w:r>
      <w:r w:rsidR="00540C04" w:rsidRPr="001F1D7D">
        <w:rPr>
          <w:rFonts w:cs="Arial"/>
          <w:sz w:val="24"/>
          <w:szCs w:val="24"/>
        </w:rPr>
        <w:t xml:space="preserve"> </w:t>
      </w:r>
    </w:p>
    <w:p w14:paraId="2A453025" w14:textId="77777777" w:rsidR="00CB6A3F" w:rsidRPr="001F1D7D" w:rsidRDefault="00CB6A3F" w:rsidP="0054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F1D7D">
        <w:rPr>
          <w:rFonts w:cs="Arial"/>
          <w:sz w:val="24"/>
          <w:szCs w:val="24"/>
        </w:rPr>
        <w:t>c) standardy personálního a organizačního zajištění výkonu sociálně-právní ochrany,</w:t>
      </w:r>
      <w:r w:rsidR="00540C04" w:rsidRPr="001F1D7D">
        <w:rPr>
          <w:rFonts w:cs="Arial"/>
          <w:sz w:val="24"/>
          <w:szCs w:val="24"/>
        </w:rPr>
        <w:t xml:space="preserve"> </w:t>
      </w:r>
    </w:p>
    <w:p w14:paraId="3B54CF70" w14:textId="77777777" w:rsidR="00CB6A3F" w:rsidRPr="001F1D7D" w:rsidRDefault="00C54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F1D7D">
        <w:rPr>
          <w:rFonts w:cs="Arial"/>
          <w:sz w:val="24"/>
          <w:szCs w:val="24"/>
        </w:rPr>
        <w:t xml:space="preserve">d) </w:t>
      </w:r>
      <w:proofErr w:type="spellStart"/>
      <w:proofErr w:type="gramStart"/>
      <w:r w:rsidRPr="001F1D7D">
        <w:rPr>
          <w:rFonts w:cs="Arial"/>
          <w:sz w:val="24"/>
          <w:szCs w:val="24"/>
        </w:rPr>
        <w:t>techni</w:t>
      </w:r>
      <w:r w:rsidR="00CB6A3F" w:rsidRPr="001F1D7D">
        <w:rPr>
          <w:rFonts w:cs="Arial"/>
          <w:sz w:val="24"/>
          <w:szCs w:val="24"/>
        </w:rPr>
        <w:t>cko</w:t>
      </w:r>
      <w:proofErr w:type="spellEnd"/>
      <w:r w:rsidRPr="001F1D7D">
        <w:rPr>
          <w:rFonts w:cs="Arial"/>
          <w:sz w:val="24"/>
          <w:szCs w:val="24"/>
        </w:rPr>
        <w:t xml:space="preserve"> </w:t>
      </w:r>
      <w:r w:rsidR="00CB6A3F" w:rsidRPr="001F1D7D">
        <w:rPr>
          <w:rFonts w:cs="Arial"/>
          <w:sz w:val="24"/>
          <w:szCs w:val="24"/>
        </w:rPr>
        <w:t>-</w:t>
      </w:r>
      <w:r w:rsidRPr="001F1D7D">
        <w:rPr>
          <w:rFonts w:cs="Arial"/>
          <w:sz w:val="24"/>
          <w:szCs w:val="24"/>
        </w:rPr>
        <w:t xml:space="preserve"> </w:t>
      </w:r>
      <w:r w:rsidR="00CB6A3F" w:rsidRPr="001F1D7D">
        <w:rPr>
          <w:rFonts w:cs="Arial"/>
          <w:sz w:val="24"/>
          <w:szCs w:val="24"/>
        </w:rPr>
        <w:t>provozní</w:t>
      </w:r>
      <w:proofErr w:type="gramEnd"/>
      <w:r w:rsidR="00CB6A3F" w:rsidRPr="001F1D7D">
        <w:rPr>
          <w:rFonts w:cs="Arial"/>
          <w:sz w:val="24"/>
          <w:szCs w:val="24"/>
        </w:rPr>
        <w:t xml:space="preserve"> zajištění sociálně-právní ochrany. </w:t>
      </w:r>
    </w:p>
    <w:p w14:paraId="3FA6C6EA" w14:textId="77777777" w:rsidR="00CB6A3F" w:rsidRDefault="00CB6A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C29E6EE" w14:textId="77777777" w:rsidR="00CB6A3F" w:rsidRDefault="00CB6A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E8D3630" w14:textId="77777777" w:rsidR="00540C04" w:rsidRDefault="00CB6A3F" w:rsidP="0054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3A64C7D9" w14:textId="77777777" w:rsidR="002B4538" w:rsidRDefault="002B4538" w:rsidP="0054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753A5C6" w14:textId="77777777" w:rsidR="002B4538" w:rsidRDefault="002B4538" w:rsidP="0054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F0B83E1" w14:textId="77777777" w:rsidR="002B4538" w:rsidRDefault="002B4538" w:rsidP="0054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7CF3E9C" w14:textId="77777777" w:rsidR="002B4538" w:rsidRDefault="002B4538" w:rsidP="0054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2B4538" w:rsidSect="002F1088">
      <w:type w:val="continuous"/>
      <w:pgSz w:w="11907" w:h="16839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842E2"/>
    <w:multiLevelType w:val="hybridMultilevel"/>
    <w:tmpl w:val="7A9AFB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D1CB9"/>
    <w:multiLevelType w:val="hybridMultilevel"/>
    <w:tmpl w:val="F1FE4386"/>
    <w:lvl w:ilvl="0" w:tplc="F62827CA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3F"/>
    <w:rsid w:val="0005323E"/>
    <w:rsid w:val="001C14D6"/>
    <w:rsid w:val="001F1D7D"/>
    <w:rsid w:val="001F47D9"/>
    <w:rsid w:val="00220EA2"/>
    <w:rsid w:val="002A3683"/>
    <w:rsid w:val="002B4538"/>
    <w:rsid w:val="002F1088"/>
    <w:rsid w:val="00327FE8"/>
    <w:rsid w:val="00372D3D"/>
    <w:rsid w:val="003C6B50"/>
    <w:rsid w:val="00526601"/>
    <w:rsid w:val="00540C04"/>
    <w:rsid w:val="006F26C2"/>
    <w:rsid w:val="00727B01"/>
    <w:rsid w:val="00805FDC"/>
    <w:rsid w:val="00862F39"/>
    <w:rsid w:val="00881339"/>
    <w:rsid w:val="00956B93"/>
    <w:rsid w:val="00B21451"/>
    <w:rsid w:val="00C54B9D"/>
    <w:rsid w:val="00CB6A3F"/>
    <w:rsid w:val="00CE5BFE"/>
    <w:rsid w:val="00CF0C66"/>
    <w:rsid w:val="00D32D35"/>
    <w:rsid w:val="00D54F39"/>
    <w:rsid w:val="00E17228"/>
    <w:rsid w:val="00E8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36FD2"/>
  <w14:defaultImageDpi w14:val="0"/>
  <w15:docId w15:val="{2D3FAEAA-0FA9-4574-8706-260EDC8F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4538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088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3C6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obec-bit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icezazitku.cz/img/rodina.gif" TargetMode="External"/><Relationship Id="rId11" Type="http://schemas.openxmlformats.org/officeDocument/2006/relationships/hyperlink" Target="mailto:stanislav.maar@muznojmo.cz" TargetMode="External"/><Relationship Id="rId5" Type="http://schemas.openxmlformats.org/officeDocument/2006/relationships/image" Target="media/image1.gif"/><Relationship Id="rId10" Type="http://schemas.openxmlformats.org/officeDocument/2006/relationships/image" Target="http://www.ht.cz/res/data/002/000244_05_00105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Nevesely</dc:creator>
  <cp:lastModifiedBy>Petra Vaňková - Galileo</cp:lastModifiedBy>
  <cp:revision>2</cp:revision>
  <cp:lastPrinted>2018-11-26T08:40:00Z</cp:lastPrinted>
  <dcterms:created xsi:type="dcterms:W3CDTF">2021-02-17T15:38:00Z</dcterms:created>
  <dcterms:modified xsi:type="dcterms:W3CDTF">2021-02-17T15:38:00Z</dcterms:modified>
</cp:coreProperties>
</file>